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67" w:rsidRPr="00473A67" w:rsidRDefault="00473A67" w:rsidP="00473A67">
      <w:pPr>
        <w:pBdr>
          <w:top w:val="dotted" w:sz="6" w:space="4" w:color="CCCCCC"/>
        </w:pBdr>
        <w:shd w:val="clear" w:color="auto" w:fill="FFFFFF"/>
        <w:spacing w:before="360" w:after="144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333333"/>
          <w:sz w:val="25"/>
          <w:szCs w:val="25"/>
          <w:lang w:eastAsia="en-GB"/>
        </w:rPr>
      </w:pPr>
      <w:r w:rsidRPr="00473A67">
        <w:rPr>
          <w:rFonts w:ascii="Lucida Sans Unicode" w:eastAsia="Times New Roman" w:hAnsi="Lucida Sans Unicode" w:cs="Lucida Sans Unicode"/>
          <w:b/>
          <w:bCs/>
          <w:color w:val="333333"/>
          <w:sz w:val="25"/>
          <w:szCs w:val="25"/>
          <w:lang w:eastAsia="en-GB"/>
        </w:rPr>
        <w:t xml:space="preserve">Trying </w:t>
      </w:r>
      <w:proofErr w:type="spellStart"/>
      <w:r w:rsidRPr="00473A67">
        <w:rPr>
          <w:rFonts w:ascii="Lucida Sans Unicode" w:eastAsia="Times New Roman" w:hAnsi="Lucida Sans Unicode" w:cs="Lucida Sans Unicode"/>
          <w:b/>
          <w:bCs/>
          <w:color w:val="333333"/>
          <w:sz w:val="25"/>
          <w:szCs w:val="25"/>
          <w:lang w:eastAsia="en-GB"/>
        </w:rPr>
        <w:t>Triangulars</w:t>
      </w:r>
      <w:bookmarkStart w:id="0" w:name="_GoBack"/>
      <w:bookmarkEnd w:id="0"/>
      <w:proofErr w:type="spellEnd"/>
    </w:p>
    <w:p w:rsidR="00473A67" w:rsidRPr="00473A67" w:rsidRDefault="00473A67" w:rsidP="00473A67">
      <w:pPr>
        <w:shd w:val="clear" w:color="auto" w:fill="FFFFFF"/>
        <w:spacing w:before="100" w:beforeAutospacing="1" w:after="180" w:line="288" w:lineRule="atLeast"/>
        <w:rPr>
          <w:rFonts w:ascii="Lucida Sans Unicode" w:eastAsia="Times New Roman" w:hAnsi="Lucida Sans Unicode" w:cs="Lucida Sans Unicode"/>
          <w:color w:val="333333"/>
          <w:lang w:eastAsia="en-GB"/>
        </w:rPr>
      </w:pPr>
      <w:r w:rsidRPr="00473A67">
        <w:rPr>
          <w:rFonts w:ascii="Lucida Sans Unicode" w:eastAsia="Times New Roman" w:hAnsi="Lucida Sans Unicode" w:cs="Lucida Sans Unicode"/>
          <w:color w:val="333333"/>
          <w:lang w:eastAsia="en-GB"/>
        </w:rPr>
        <w:t>The triangular numbers are 1, 3, 6, 10</w:t>
      </w:r>
      <w:proofErr w:type="gramStart"/>
      <w:r w:rsidRPr="00473A67">
        <w:rPr>
          <w:rFonts w:ascii="Lucida Sans Unicode" w:eastAsia="Times New Roman" w:hAnsi="Lucida Sans Unicode" w:cs="Lucida Sans Unicode"/>
          <w:color w:val="333333"/>
          <w:lang w:eastAsia="en-GB"/>
        </w:rPr>
        <w:t>, ...</w:t>
      </w:r>
      <w:proofErr w:type="gramEnd"/>
    </w:p>
    <w:p w:rsidR="00473A67" w:rsidRPr="00473A67" w:rsidRDefault="00473A67" w:rsidP="00473A67">
      <w:pPr>
        <w:shd w:val="clear" w:color="auto" w:fill="FFFFFF"/>
        <w:spacing w:before="100" w:beforeAutospacing="1" w:after="180" w:line="288" w:lineRule="atLeast"/>
        <w:rPr>
          <w:rFonts w:ascii="Lucida Sans Unicode" w:eastAsia="Times New Roman" w:hAnsi="Lucida Sans Unicode" w:cs="Lucida Sans Unicode"/>
          <w:color w:val="333333"/>
          <w:lang w:eastAsia="en-GB"/>
        </w:rPr>
      </w:pPr>
      <w:r w:rsidRPr="00473A67">
        <w:rPr>
          <w:rFonts w:ascii="Lucida Sans Unicode" w:eastAsia="Times New Roman" w:hAnsi="Lucida Sans Unicode" w:cs="Lucida Sans Unicode"/>
          <w:color w:val="333333"/>
          <w:lang w:eastAsia="en-GB"/>
        </w:rPr>
        <w:t xml:space="preserve">17 can be expressed as the sum of distinct triangular numbers: </w:t>
      </w:r>
      <w:r w:rsidRPr="00473A67">
        <w:rPr>
          <w:rFonts w:ascii="Lucida Sans Unicode" w:eastAsia="Times New Roman" w:hAnsi="Lucida Sans Unicode" w:cs="Lucida Sans Unicode"/>
          <w:color w:val="333333"/>
          <w:lang w:eastAsia="en-GB"/>
        </w:rPr>
        <w:br/>
        <w:t>17 = 1 + 6 + 10.</w:t>
      </w:r>
    </w:p>
    <w:p w:rsidR="00473A67" w:rsidRPr="00473A67" w:rsidRDefault="00473A67" w:rsidP="00473A67">
      <w:pPr>
        <w:shd w:val="clear" w:color="auto" w:fill="FFFFFF"/>
        <w:spacing w:before="100" w:beforeAutospacing="1" w:after="180" w:line="288" w:lineRule="atLeast"/>
        <w:rPr>
          <w:rFonts w:ascii="Lucida Sans Unicode" w:eastAsia="Times New Roman" w:hAnsi="Lucida Sans Unicode" w:cs="Lucida Sans Unicode"/>
          <w:color w:val="333333"/>
          <w:lang w:eastAsia="en-GB"/>
        </w:rPr>
      </w:pPr>
      <w:r w:rsidRPr="00473A67">
        <w:rPr>
          <w:rFonts w:ascii="Lucida Sans Unicode" w:eastAsia="Times New Roman" w:hAnsi="Lucida Sans Unicode" w:cs="Lucida Sans Unicode"/>
          <w:color w:val="333333"/>
          <w:lang w:eastAsia="en-GB"/>
        </w:rPr>
        <w:t>5 cannot be expressed as the sum of distinct triangular numbers.</w:t>
      </w:r>
    </w:p>
    <w:p w:rsidR="00473A67" w:rsidRPr="00473A67" w:rsidRDefault="00473A67" w:rsidP="00473A67">
      <w:pPr>
        <w:shd w:val="clear" w:color="auto" w:fill="FFFFFF"/>
        <w:spacing w:before="100" w:beforeAutospacing="1" w:after="180" w:line="288" w:lineRule="atLeast"/>
        <w:rPr>
          <w:rFonts w:ascii="Lucida Sans Unicode" w:eastAsia="Times New Roman" w:hAnsi="Lucida Sans Unicode" w:cs="Lucida Sans Unicode"/>
          <w:color w:val="333333"/>
          <w:lang w:eastAsia="en-GB"/>
        </w:rPr>
      </w:pPr>
      <w:r w:rsidRPr="00473A67">
        <w:rPr>
          <w:rFonts w:ascii="Lucida Sans Unicode" w:eastAsia="Times New Roman" w:hAnsi="Lucida Sans Unicode" w:cs="Lucida Sans Unicode"/>
          <w:color w:val="333333"/>
          <w:lang w:eastAsia="en-GB"/>
        </w:rPr>
        <w:t xml:space="preserve">What is the largest positive integer that cannot be expressed as the sum of distinct triangular numbers? </w:t>
      </w:r>
    </w:p>
    <w:p w:rsidR="00C56040" w:rsidRDefault="00473A67"/>
    <w:sectPr w:rsidR="00C5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67"/>
    <w:rsid w:val="000158A1"/>
    <w:rsid w:val="00473A67"/>
    <w:rsid w:val="00D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3A67"/>
    <w:pPr>
      <w:pBdr>
        <w:top w:val="dotted" w:sz="6" w:space="4" w:color="CCCCCC"/>
      </w:pBdr>
      <w:spacing w:before="360" w:after="144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3A67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73A67"/>
    <w:pPr>
      <w:spacing w:before="100" w:beforeAutospacing="1" w:after="180" w:line="28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3A67"/>
    <w:pPr>
      <w:pBdr>
        <w:top w:val="dotted" w:sz="6" w:space="4" w:color="CCCCCC"/>
      </w:pBdr>
      <w:spacing w:before="360" w:after="144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3A67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73A67"/>
    <w:pPr>
      <w:spacing w:before="100" w:beforeAutospacing="1" w:after="180" w:line="28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0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2013-01-08T08:15:00Z</dcterms:created>
  <dcterms:modified xsi:type="dcterms:W3CDTF">2013-01-08T08:16:00Z</dcterms:modified>
</cp:coreProperties>
</file>